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117D3B" w:rsidP="00231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3862EE" w:rsidRDefault="00EF3D40" w:rsidP="00231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24 жовтня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</w:t>
      </w:r>
      <w:r w:rsidR="003A70ED">
        <w:rPr>
          <w:rFonts w:ascii="Times New Roman" w:hAnsi="Times New Roman" w:cs="Times New Roman"/>
          <w:sz w:val="28"/>
          <w:szCs w:val="28"/>
        </w:rPr>
        <w:t>2022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р.</w:t>
      </w:r>
      <w:r w:rsidR="003862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1F00">
        <w:rPr>
          <w:rFonts w:ascii="Times New Roman" w:hAnsi="Times New Roman" w:cs="Times New Roman"/>
          <w:sz w:val="28"/>
          <w:szCs w:val="28"/>
        </w:rPr>
        <w:t xml:space="preserve">   </w:t>
      </w:r>
      <w:r w:rsidR="00435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45FE" w:rsidRPr="003862EE">
        <w:rPr>
          <w:rFonts w:ascii="Times New Roman" w:hAnsi="Times New Roman" w:cs="Times New Roman"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sz w:val="28"/>
          <w:szCs w:val="28"/>
        </w:rPr>
        <w:t>Черн</w:t>
      </w:r>
      <w:r w:rsidR="00B13CC0" w:rsidRPr="003862EE">
        <w:rPr>
          <w:rFonts w:ascii="Times New Roman" w:hAnsi="Times New Roman" w:cs="Times New Roman"/>
          <w:sz w:val="28"/>
          <w:szCs w:val="28"/>
        </w:rPr>
        <w:t>ігів</w:t>
      </w:r>
      <w:r w:rsidR="00B13CC0" w:rsidRPr="003862EE">
        <w:rPr>
          <w:rFonts w:ascii="Times New Roman" w:hAnsi="Times New Roman" w:cs="Times New Roman"/>
          <w:sz w:val="28"/>
          <w:szCs w:val="28"/>
        </w:rPr>
        <w:tab/>
      </w:r>
      <w:r w:rsidR="00B13CC0" w:rsidRPr="003862E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B13CC0" w:rsidRPr="003862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C64" w:rsidRPr="003862EE">
        <w:rPr>
          <w:rFonts w:ascii="Times New Roman" w:hAnsi="Times New Roman" w:cs="Times New Roman"/>
          <w:sz w:val="28"/>
          <w:szCs w:val="28"/>
        </w:rPr>
        <w:t>№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194</w:t>
      </w:r>
      <w:r w:rsidR="00231C64" w:rsidRPr="00386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64" w:rsidRPr="003862EE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1393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62EE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EE78D1">
        <w:rPr>
          <w:rFonts w:ascii="Times New Roman" w:hAnsi="Times New Roman" w:cs="Times New Roman"/>
          <w:b/>
          <w:i/>
          <w:sz w:val="28"/>
          <w:szCs w:val="28"/>
        </w:rPr>
        <w:t>внесення змін до</w:t>
      </w:r>
      <w:r w:rsidR="00D91393">
        <w:rPr>
          <w:rFonts w:ascii="Times New Roman" w:hAnsi="Times New Roman" w:cs="Times New Roman"/>
          <w:b/>
          <w:i/>
          <w:sz w:val="28"/>
          <w:szCs w:val="28"/>
        </w:rPr>
        <w:t xml:space="preserve"> наказ</w:t>
      </w:r>
      <w:r w:rsidR="00EE78D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D91393">
        <w:rPr>
          <w:rFonts w:ascii="Times New Roman" w:hAnsi="Times New Roman" w:cs="Times New Roman"/>
          <w:b/>
          <w:i/>
          <w:sz w:val="28"/>
          <w:szCs w:val="28"/>
        </w:rPr>
        <w:t xml:space="preserve"> начальника</w:t>
      </w:r>
      <w:r w:rsidR="009658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80F29" w:rsidRDefault="00965899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Управління капітального будівництва</w:t>
      </w:r>
      <w:r w:rsidR="00F80F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1C64" w:rsidRDefault="00F80F29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Чернігівської облдержадміністрації</w:t>
      </w:r>
    </w:p>
    <w:p w:rsidR="00D91393" w:rsidRPr="003862EE" w:rsidRDefault="00D91393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від 08.07.2020 №158</w:t>
      </w:r>
    </w:p>
    <w:p w:rsidR="00231C64" w:rsidRPr="003862EE" w:rsidRDefault="00231C64" w:rsidP="0023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C64" w:rsidRPr="00F80F29" w:rsidRDefault="000A2B95" w:rsidP="00EF3D40">
      <w:pPr>
        <w:pStyle w:val="HTML"/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</w:t>
      </w:r>
      <w:r w:rsidR="00EE78D1">
        <w:rPr>
          <w:rFonts w:ascii="Times New Roman" w:hAnsi="Times New Roman" w:cs="Times New Roman"/>
          <w:color w:val="000000" w:themeColor="text1"/>
          <w:sz w:val="28"/>
          <w:szCs w:val="28"/>
        </w:rPr>
        <w:t>стат</w:t>
      </w:r>
      <w:r w:rsidR="00F70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6, 11, 41 </w:t>
      </w:r>
      <w:r w:rsidR="00F80F29">
        <w:rPr>
          <w:rFonts w:ascii="Times New Roman" w:hAnsi="Times New Roman" w:cs="Times New Roman"/>
          <w:color w:val="000000" w:themeColor="text1"/>
          <w:sz w:val="28"/>
          <w:szCs w:val="28"/>
        </w:rPr>
        <w:t>Закону України «</w:t>
      </w:r>
      <w:r w:rsidR="00F70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місцеві державні адміністрації» </w:t>
      </w:r>
      <w:r w:rsidR="00F80F29">
        <w:rPr>
          <w:rFonts w:ascii="Times New Roman" w:hAnsi="Times New Roman" w:cs="Times New Roman"/>
          <w:color w:val="000000" w:themeColor="text1"/>
          <w:sz w:val="28"/>
          <w:szCs w:val="28"/>
        </w:rPr>
        <w:t>та у зв</w:t>
      </w:r>
      <w:r w:rsidR="00F80F29" w:rsidRPr="00F80F29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F80F29">
        <w:rPr>
          <w:rFonts w:ascii="Times New Roman" w:hAnsi="Times New Roman" w:cs="Times New Roman"/>
          <w:color w:val="000000" w:themeColor="text1"/>
          <w:sz w:val="28"/>
          <w:szCs w:val="28"/>
        </w:rPr>
        <w:t>язку із кадровими змінами,</w:t>
      </w:r>
    </w:p>
    <w:p w:rsidR="00996D6B" w:rsidRPr="003862EE" w:rsidRDefault="00996D6B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</w:p>
    <w:p w:rsidR="00231C64" w:rsidRPr="003862EE" w:rsidRDefault="00996D6B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2EE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а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к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а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з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у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ю:</w:t>
      </w:r>
    </w:p>
    <w:p w:rsidR="007B53CC" w:rsidRDefault="007B53CC" w:rsidP="007B5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557" w:rsidRDefault="00A42C2C" w:rsidP="00A436AE">
      <w:pPr>
        <w:pStyle w:val="a3"/>
        <w:numPr>
          <w:ilvl w:val="0"/>
          <w:numId w:val="11"/>
        </w:numPr>
        <w:spacing w:after="0" w:line="240" w:lineRule="auto"/>
        <w:ind w:left="0" w:firstLine="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B0A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EE78D1" w:rsidRPr="004B3B0A">
        <w:rPr>
          <w:rFonts w:ascii="Times New Roman" w:hAnsi="Times New Roman" w:cs="Times New Roman"/>
          <w:sz w:val="28"/>
          <w:szCs w:val="28"/>
        </w:rPr>
        <w:t xml:space="preserve"> зміни до</w:t>
      </w:r>
      <w:r w:rsidR="004B3B0A" w:rsidRPr="004B3B0A">
        <w:rPr>
          <w:rFonts w:ascii="Times New Roman" w:hAnsi="Times New Roman" w:cs="Times New Roman"/>
          <w:sz w:val="28"/>
          <w:szCs w:val="28"/>
        </w:rPr>
        <w:t xml:space="preserve"> п. 1 </w:t>
      </w:r>
      <w:r w:rsidRPr="004B3B0A">
        <w:rPr>
          <w:rFonts w:ascii="Times New Roman" w:hAnsi="Times New Roman" w:cs="Times New Roman"/>
          <w:sz w:val="28"/>
          <w:szCs w:val="28"/>
        </w:rPr>
        <w:t xml:space="preserve"> наказ</w:t>
      </w:r>
      <w:r w:rsidR="00EE78D1" w:rsidRPr="004B3B0A">
        <w:rPr>
          <w:rFonts w:ascii="Times New Roman" w:hAnsi="Times New Roman" w:cs="Times New Roman"/>
          <w:sz w:val="28"/>
          <w:szCs w:val="28"/>
        </w:rPr>
        <w:t>у</w:t>
      </w:r>
      <w:r w:rsidRPr="004B3B0A">
        <w:rPr>
          <w:rFonts w:ascii="Times New Roman" w:hAnsi="Times New Roman" w:cs="Times New Roman"/>
          <w:sz w:val="28"/>
          <w:szCs w:val="28"/>
        </w:rPr>
        <w:t xml:space="preserve"> начальника Управління капітального будівництва від 08.07.2020 №158 «Про експертну комісію Управління капітального будівництва Чернігівської облдержадміністрації», виклавши додаток у новій редакції (додається).</w:t>
      </w:r>
    </w:p>
    <w:p w:rsidR="004B3B0A" w:rsidRPr="004B3B0A" w:rsidRDefault="004B3B0A" w:rsidP="004B3B0A">
      <w:pPr>
        <w:pStyle w:val="a3"/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4B3B0A" w:rsidRDefault="004B3B0A" w:rsidP="00A436AE">
      <w:pPr>
        <w:pStyle w:val="a3"/>
        <w:numPr>
          <w:ilvl w:val="0"/>
          <w:numId w:val="11"/>
        </w:numPr>
        <w:spacing w:after="0" w:line="240" w:lineRule="auto"/>
        <w:ind w:left="0" w:firstLine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Визнати таким, що втратив чинність наказ начальника Управління капітального будівництва Чернігівської обласної державної адміністрації  від 23.06.2021 № 111 «Про внесення змін до наказу начальника Управління капітального будівництва Чернігівської обласної державної адміністрації  від 08.07.2020 № 158»</w:t>
      </w:r>
    </w:p>
    <w:p w:rsidR="003879A2" w:rsidRPr="003879A2" w:rsidRDefault="003879A2" w:rsidP="00387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9A2" w:rsidRPr="004B3B0A" w:rsidRDefault="003879A2" w:rsidP="004B3B0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A436AE">
        <w:rPr>
          <w:rFonts w:ascii="Times New Roman" w:hAnsi="Times New Roman" w:cs="Times New Roman"/>
          <w:sz w:val="28"/>
          <w:szCs w:val="28"/>
        </w:rPr>
        <w:t xml:space="preserve">цього </w:t>
      </w:r>
      <w:r>
        <w:rPr>
          <w:rFonts w:ascii="Times New Roman" w:hAnsi="Times New Roman" w:cs="Times New Roman"/>
          <w:sz w:val="28"/>
          <w:szCs w:val="28"/>
        </w:rPr>
        <w:t>наказу залишаю за собою.</w:t>
      </w:r>
    </w:p>
    <w:p w:rsidR="00486557" w:rsidRDefault="00486557" w:rsidP="00486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13C" w:rsidRPr="003862EE" w:rsidRDefault="006F613C" w:rsidP="00486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A2" w:rsidRDefault="003879A2" w:rsidP="00486557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86557" w:rsidRPr="003862EE" w:rsidRDefault="00486557" w:rsidP="00486557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2EE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</w:t>
      </w:r>
      <w:r w:rsidR="003879A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862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879A2">
        <w:rPr>
          <w:rFonts w:ascii="Times New Roman" w:hAnsi="Times New Roman" w:cs="Times New Roman"/>
          <w:sz w:val="28"/>
          <w:szCs w:val="28"/>
        </w:rPr>
        <w:t>Ярослав СЛЄСАР</w:t>
      </w:r>
      <w:r w:rsidRPr="003862EE">
        <w:rPr>
          <w:rFonts w:ascii="Times New Roman" w:hAnsi="Times New Roman" w:cs="Times New Roman"/>
          <w:sz w:val="28"/>
          <w:szCs w:val="28"/>
        </w:rPr>
        <w:t xml:space="preserve">ЕНКО     </w:t>
      </w:r>
    </w:p>
    <w:p w:rsidR="00486557" w:rsidRPr="003862EE" w:rsidRDefault="00486557" w:rsidP="00486557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8795F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C918E4" w:rsidRDefault="00C918E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2F6F94" w:rsidRDefault="002F6F94" w:rsidP="00B74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2EC" w:rsidRDefault="003232EC" w:rsidP="003232E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3232EC" w:rsidRDefault="003232EC" w:rsidP="003232E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наказу начальника Управління</w:t>
      </w:r>
    </w:p>
    <w:p w:rsidR="003232EC" w:rsidRDefault="003232EC" w:rsidP="003232E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капітального будівництва</w:t>
      </w:r>
    </w:p>
    <w:p w:rsidR="003232EC" w:rsidRDefault="003232EC" w:rsidP="003232E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Чернігівської обласної державної</w:t>
      </w:r>
    </w:p>
    <w:p w:rsidR="003232EC" w:rsidRDefault="003232EC" w:rsidP="003232E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адміністрації</w:t>
      </w:r>
    </w:p>
    <w:p w:rsidR="003232EC" w:rsidRDefault="00A42C2C" w:rsidP="003232E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08.07.2020</w:t>
      </w:r>
      <w:r w:rsidR="003232EC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>№ 158</w:t>
      </w:r>
    </w:p>
    <w:p w:rsidR="00A42C2C" w:rsidRDefault="00A42C2C" w:rsidP="003232E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редакції наказу начальника</w:t>
      </w:r>
    </w:p>
    <w:p w:rsidR="00A42C2C" w:rsidRDefault="00A42C2C" w:rsidP="003232E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капітального будівництва</w:t>
      </w:r>
    </w:p>
    <w:p w:rsidR="00A42C2C" w:rsidRDefault="00A42C2C" w:rsidP="003232E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Чернігівської обласної державної</w:t>
      </w:r>
    </w:p>
    <w:p w:rsidR="00A42C2C" w:rsidRDefault="00A42C2C" w:rsidP="003232E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адміністрації</w:t>
      </w:r>
    </w:p>
    <w:p w:rsidR="00A42C2C" w:rsidRDefault="00EF3D40" w:rsidP="003232E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24 жовтня 2022 року №194</w:t>
      </w:r>
      <w:r w:rsidR="00B74764">
        <w:rPr>
          <w:rFonts w:ascii="Times New Roman" w:hAnsi="Times New Roman" w:cs="Times New Roman"/>
          <w:sz w:val="28"/>
          <w:szCs w:val="28"/>
        </w:rPr>
        <w:t xml:space="preserve"> </w:t>
      </w:r>
      <w:r w:rsidR="00A42C2C">
        <w:rPr>
          <w:rFonts w:ascii="Times New Roman" w:hAnsi="Times New Roman" w:cs="Times New Roman"/>
          <w:sz w:val="28"/>
          <w:szCs w:val="28"/>
        </w:rPr>
        <w:t>)</w:t>
      </w:r>
    </w:p>
    <w:p w:rsidR="003232EC" w:rsidRDefault="003232EC" w:rsidP="00F53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2EC" w:rsidRDefault="003232EC" w:rsidP="00323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2EC" w:rsidRDefault="003232EC" w:rsidP="00151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879A2">
        <w:rPr>
          <w:rFonts w:ascii="Times New Roman" w:hAnsi="Times New Roman" w:cs="Times New Roman"/>
          <w:b/>
          <w:sz w:val="28"/>
          <w:szCs w:val="28"/>
        </w:rPr>
        <w:t>КЛАД</w:t>
      </w:r>
    </w:p>
    <w:p w:rsidR="003232EC" w:rsidRDefault="003232EC" w:rsidP="00151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експертної комісії Управління капітального будівництва</w:t>
      </w:r>
    </w:p>
    <w:p w:rsidR="000863A3" w:rsidRDefault="003232EC" w:rsidP="00151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Чернігівської обласної держаної адміністрації</w:t>
      </w:r>
    </w:p>
    <w:p w:rsidR="002F5710" w:rsidRDefault="002F5710" w:rsidP="00151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373"/>
      </w:tblGrid>
      <w:tr w:rsidR="00A73A2F" w:rsidTr="00D1136C">
        <w:tc>
          <w:tcPr>
            <w:tcW w:w="3256" w:type="dxa"/>
          </w:tcPr>
          <w:p w:rsidR="00A73A2F" w:rsidRDefault="00A73A2F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Майко Сергій</w:t>
            </w:r>
          </w:p>
          <w:p w:rsidR="00A73A2F" w:rsidRDefault="00A73A2F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  <w:p w:rsidR="00A73A2F" w:rsidRDefault="00A73A2F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A73A2F" w:rsidRDefault="00A73A2F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Управління – начальник відділу технічного контролю автомобільних доріг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(голова комісії)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3A2F" w:rsidRPr="00A73A2F" w:rsidRDefault="00A73A2F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AE" w:rsidTr="00D1136C">
        <w:tc>
          <w:tcPr>
            <w:tcW w:w="3256" w:type="dxa"/>
          </w:tcPr>
          <w:p w:rsidR="00A436AE" w:rsidRDefault="00A436AE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Катерина Володимирівна</w:t>
            </w:r>
          </w:p>
        </w:tc>
        <w:tc>
          <w:tcPr>
            <w:tcW w:w="6373" w:type="dxa"/>
          </w:tcPr>
          <w:p w:rsidR="00A436AE" w:rsidRDefault="00A436AE" w:rsidP="00A436A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інформаційного забезпечення, контролю та організації діловодства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(заступник голови комісії)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36AE" w:rsidRDefault="00A436AE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AE" w:rsidTr="00D1136C">
        <w:tc>
          <w:tcPr>
            <w:tcW w:w="3256" w:type="dxa"/>
          </w:tcPr>
          <w:p w:rsidR="00A436AE" w:rsidRDefault="00A436AE" w:rsidP="00A436A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Рудник Анастасія Віталіївна </w:t>
            </w:r>
          </w:p>
          <w:p w:rsidR="00A436AE" w:rsidRDefault="00A436AE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A436AE" w:rsidRDefault="00A436AE" w:rsidP="00A436A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Провідний інженер відділу інформаційного забезпечення, контролю та організації діловодства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(секретар комісії)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6AE" w:rsidRDefault="00A436AE" w:rsidP="00A436A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DE" w:rsidTr="00D1136C">
        <w:tc>
          <w:tcPr>
            <w:tcW w:w="3256" w:type="dxa"/>
          </w:tcPr>
          <w:p w:rsidR="00151EDE" w:rsidRDefault="00151EDE" w:rsidP="00151ED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Гмиря Віта Володимирівна</w:t>
            </w:r>
          </w:p>
          <w:p w:rsidR="00151EDE" w:rsidRDefault="00151EDE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151EDE" w:rsidRDefault="00151EDE" w:rsidP="00151ED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економічного аналізу та договорів;</w:t>
            </w:r>
          </w:p>
          <w:p w:rsidR="00151EDE" w:rsidRDefault="00151EDE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DE" w:rsidTr="00D1136C">
        <w:tc>
          <w:tcPr>
            <w:tcW w:w="3256" w:type="dxa"/>
          </w:tcPr>
          <w:p w:rsidR="00151EDE" w:rsidRDefault="00151EDE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DE" w:rsidRDefault="00151EDE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Ключник Валерій Степанович</w:t>
            </w:r>
          </w:p>
          <w:p w:rsidR="00151EDE" w:rsidRDefault="00151EDE" w:rsidP="00151ED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151EDE" w:rsidRDefault="00151EDE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DE" w:rsidRDefault="00151EDE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адміністративно-господарської та організаційної роботи</w:t>
            </w:r>
          </w:p>
          <w:p w:rsidR="00151EDE" w:rsidRDefault="00151EDE" w:rsidP="00A436A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DE" w:rsidTr="00D1136C">
        <w:tc>
          <w:tcPr>
            <w:tcW w:w="3256" w:type="dxa"/>
          </w:tcPr>
          <w:p w:rsidR="00151EDE" w:rsidRDefault="00151EDE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Лаптій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  <w:p w:rsidR="00151EDE" w:rsidRDefault="00151EDE" w:rsidP="00151ED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</w:p>
        </w:tc>
        <w:tc>
          <w:tcPr>
            <w:tcW w:w="6373" w:type="dxa"/>
          </w:tcPr>
          <w:p w:rsidR="00151EDE" w:rsidRDefault="00151EDE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 фінансового забезпечення;</w:t>
            </w:r>
          </w:p>
          <w:p w:rsidR="00151EDE" w:rsidRDefault="00151EDE" w:rsidP="00151ED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DE" w:rsidTr="00D1136C">
        <w:tc>
          <w:tcPr>
            <w:tcW w:w="3256" w:type="dxa"/>
          </w:tcPr>
          <w:p w:rsidR="00151EDE" w:rsidRDefault="00151EDE" w:rsidP="00B74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E12">
              <w:rPr>
                <w:rFonts w:ascii="Times New Roman" w:hAnsi="Times New Roman" w:cs="Times New Roman"/>
                <w:sz w:val="28"/>
                <w:szCs w:val="28"/>
              </w:rPr>
              <w:t>Личуха</w:t>
            </w:r>
            <w:proofErr w:type="spellEnd"/>
            <w:r w:rsidRPr="00DC3E12">
              <w:rPr>
                <w:rFonts w:ascii="Times New Roman" w:hAnsi="Times New Roman" w:cs="Times New Roman"/>
                <w:sz w:val="28"/>
                <w:szCs w:val="28"/>
              </w:rPr>
              <w:t xml:space="preserve"> Ірина Миколаївна </w:t>
            </w:r>
          </w:p>
        </w:tc>
        <w:tc>
          <w:tcPr>
            <w:tcW w:w="6373" w:type="dxa"/>
          </w:tcPr>
          <w:p w:rsidR="00151EDE" w:rsidRPr="00DC3E12" w:rsidRDefault="00151EDE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E12">
              <w:rPr>
                <w:rFonts w:ascii="Times New Roman" w:hAnsi="Times New Roman" w:cs="Times New Roman"/>
                <w:sz w:val="28"/>
                <w:szCs w:val="28"/>
              </w:rPr>
              <w:t>Т.в.о</w:t>
            </w:r>
            <w:proofErr w:type="spellEnd"/>
            <w:r w:rsidRPr="00DC3E12">
              <w:rPr>
                <w:rFonts w:ascii="Times New Roman" w:hAnsi="Times New Roman" w:cs="Times New Roman"/>
                <w:sz w:val="28"/>
                <w:szCs w:val="28"/>
              </w:rPr>
              <w:t>. начальника відділу формування Національного фонду та діловодства Державного архіву Чернігівської області;</w:t>
            </w:r>
          </w:p>
          <w:p w:rsidR="00151EDE" w:rsidRDefault="00151EDE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DE" w:rsidTr="00D1136C">
        <w:tc>
          <w:tcPr>
            <w:tcW w:w="3256" w:type="dxa"/>
          </w:tcPr>
          <w:p w:rsidR="00151EDE" w:rsidRDefault="00151EDE" w:rsidP="00151ED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Матвієнко Наталія Богданівна </w:t>
            </w:r>
          </w:p>
          <w:p w:rsidR="00151EDE" w:rsidRDefault="00151EDE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151EDE" w:rsidRDefault="00151EDE" w:rsidP="00151EDE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з питань управління персоналом;</w:t>
            </w:r>
          </w:p>
          <w:p w:rsidR="00151EDE" w:rsidRDefault="00151EDE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DE" w:rsidTr="00D1136C">
        <w:tc>
          <w:tcPr>
            <w:tcW w:w="3256" w:type="dxa"/>
          </w:tcPr>
          <w:p w:rsidR="00151EDE" w:rsidRPr="00DC3E12" w:rsidRDefault="00151EDE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Плішков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Васильович</w:t>
            </w:r>
          </w:p>
        </w:tc>
        <w:tc>
          <w:tcPr>
            <w:tcW w:w="6373" w:type="dxa"/>
          </w:tcPr>
          <w:p w:rsidR="00151EDE" w:rsidRDefault="00151EDE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інженер</w:t>
            </w:r>
            <w:r w:rsidR="00D25C4A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мобілізаційної роботи.</w:t>
            </w:r>
          </w:p>
          <w:p w:rsidR="00151EDE" w:rsidRPr="00DC3E12" w:rsidRDefault="00151EDE" w:rsidP="006D598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EDE" w:rsidRDefault="00151EDE" w:rsidP="00F53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DE" w:rsidRDefault="00151EDE" w:rsidP="00F53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DE" w:rsidRDefault="00151EDE" w:rsidP="00F53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DE" w:rsidRDefault="00151EDE" w:rsidP="00F53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264" w:rsidRDefault="00206ED6" w:rsidP="00F53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</w:p>
    <w:p w:rsidR="00C77264" w:rsidRDefault="00206ED6" w:rsidP="00F53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адміністративно-господарської </w:t>
      </w:r>
    </w:p>
    <w:p w:rsidR="003232EC" w:rsidRPr="006F613C" w:rsidRDefault="00C77264" w:rsidP="00F53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організаційної роботи</w:t>
      </w:r>
      <w:r w:rsidR="00D113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6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06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Валерій </w:t>
      </w:r>
      <w:r w:rsidR="00206ED6">
        <w:rPr>
          <w:rFonts w:ascii="Times New Roman" w:hAnsi="Times New Roman" w:cs="Times New Roman"/>
          <w:sz w:val="28"/>
          <w:szCs w:val="28"/>
        </w:rPr>
        <w:t>КЛЮЧНИК</w:t>
      </w:r>
      <w:r w:rsidR="005E513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32EC" w:rsidRPr="006F613C" w:rsidSect="002F63DE">
      <w:pgSz w:w="11906" w:h="16838"/>
      <w:pgMar w:top="850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22620"/>
    <w:multiLevelType w:val="hybridMultilevel"/>
    <w:tmpl w:val="8C68182C"/>
    <w:lvl w:ilvl="0" w:tplc="8D84A06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525304D8"/>
    <w:multiLevelType w:val="hybridMultilevel"/>
    <w:tmpl w:val="934AE69E"/>
    <w:lvl w:ilvl="0" w:tplc="A354785A">
      <w:start w:val="1"/>
      <w:numFmt w:val="decimal"/>
      <w:lvlText w:val="%1."/>
      <w:lvlJc w:val="left"/>
      <w:pPr>
        <w:ind w:left="96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57191393"/>
    <w:multiLevelType w:val="hybridMultilevel"/>
    <w:tmpl w:val="7E5C1D54"/>
    <w:lvl w:ilvl="0" w:tplc="5B0674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DC198F"/>
    <w:multiLevelType w:val="hybridMultilevel"/>
    <w:tmpl w:val="934AE69E"/>
    <w:lvl w:ilvl="0" w:tplc="A354785A">
      <w:start w:val="1"/>
      <w:numFmt w:val="decimal"/>
      <w:lvlText w:val="%1."/>
      <w:lvlJc w:val="left"/>
      <w:pPr>
        <w:ind w:left="96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64"/>
    <w:rsid w:val="00017ED9"/>
    <w:rsid w:val="00026846"/>
    <w:rsid w:val="00035D75"/>
    <w:rsid w:val="00046B15"/>
    <w:rsid w:val="0004784B"/>
    <w:rsid w:val="000545FE"/>
    <w:rsid w:val="0006159A"/>
    <w:rsid w:val="000863A3"/>
    <w:rsid w:val="000A2B95"/>
    <w:rsid w:val="00117D3B"/>
    <w:rsid w:val="00151EDE"/>
    <w:rsid w:val="001775E7"/>
    <w:rsid w:val="001C0435"/>
    <w:rsid w:val="001C22A2"/>
    <w:rsid w:val="001F7621"/>
    <w:rsid w:val="00206ED6"/>
    <w:rsid w:val="00231C64"/>
    <w:rsid w:val="00236160"/>
    <w:rsid w:val="002565EB"/>
    <w:rsid w:val="00260D26"/>
    <w:rsid w:val="002F5710"/>
    <w:rsid w:val="002F63DE"/>
    <w:rsid w:val="002F6F94"/>
    <w:rsid w:val="003232EC"/>
    <w:rsid w:val="00327305"/>
    <w:rsid w:val="003364F7"/>
    <w:rsid w:val="00355530"/>
    <w:rsid w:val="003862EE"/>
    <w:rsid w:val="003879A2"/>
    <w:rsid w:val="00391476"/>
    <w:rsid w:val="003939A8"/>
    <w:rsid w:val="003A70ED"/>
    <w:rsid w:val="003B4536"/>
    <w:rsid w:val="003D36BB"/>
    <w:rsid w:val="004050D6"/>
    <w:rsid w:val="00426A45"/>
    <w:rsid w:val="004358C6"/>
    <w:rsid w:val="00457810"/>
    <w:rsid w:val="00484A18"/>
    <w:rsid w:val="00486557"/>
    <w:rsid w:val="004B3B0A"/>
    <w:rsid w:val="004B3F19"/>
    <w:rsid w:val="005044F7"/>
    <w:rsid w:val="00504CD8"/>
    <w:rsid w:val="0051205F"/>
    <w:rsid w:val="005361F8"/>
    <w:rsid w:val="00571F00"/>
    <w:rsid w:val="00577BAA"/>
    <w:rsid w:val="00584D0A"/>
    <w:rsid w:val="00590CAD"/>
    <w:rsid w:val="00597284"/>
    <w:rsid w:val="005E210A"/>
    <w:rsid w:val="005E513E"/>
    <w:rsid w:val="00606C8F"/>
    <w:rsid w:val="00617E9D"/>
    <w:rsid w:val="00627032"/>
    <w:rsid w:val="00645A59"/>
    <w:rsid w:val="00665E3B"/>
    <w:rsid w:val="00683E28"/>
    <w:rsid w:val="00685918"/>
    <w:rsid w:val="00687405"/>
    <w:rsid w:val="00696D81"/>
    <w:rsid w:val="006A1E32"/>
    <w:rsid w:val="006A2753"/>
    <w:rsid w:val="006B34A0"/>
    <w:rsid w:val="006C6F4F"/>
    <w:rsid w:val="006D104E"/>
    <w:rsid w:val="006D5980"/>
    <w:rsid w:val="006E0883"/>
    <w:rsid w:val="006E2B76"/>
    <w:rsid w:val="006F0937"/>
    <w:rsid w:val="006F3A56"/>
    <w:rsid w:val="006F613C"/>
    <w:rsid w:val="007050FF"/>
    <w:rsid w:val="007475B8"/>
    <w:rsid w:val="007544B2"/>
    <w:rsid w:val="007652BE"/>
    <w:rsid w:val="007822CF"/>
    <w:rsid w:val="00783A7A"/>
    <w:rsid w:val="007B53CC"/>
    <w:rsid w:val="007E56D2"/>
    <w:rsid w:val="007F26E5"/>
    <w:rsid w:val="008112FB"/>
    <w:rsid w:val="008A7107"/>
    <w:rsid w:val="008B3DE9"/>
    <w:rsid w:val="008C437C"/>
    <w:rsid w:val="0090115E"/>
    <w:rsid w:val="009178BA"/>
    <w:rsid w:val="00937CCC"/>
    <w:rsid w:val="00965899"/>
    <w:rsid w:val="0097056E"/>
    <w:rsid w:val="00996D6B"/>
    <w:rsid w:val="009B39C1"/>
    <w:rsid w:val="009E46EB"/>
    <w:rsid w:val="009F36BC"/>
    <w:rsid w:val="00A33775"/>
    <w:rsid w:val="00A42C2C"/>
    <w:rsid w:val="00A430FC"/>
    <w:rsid w:val="00A436AE"/>
    <w:rsid w:val="00A43A5B"/>
    <w:rsid w:val="00A73A2F"/>
    <w:rsid w:val="00A84404"/>
    <w:rsid w:val="00A870FB"/>
    <w:rsid w:val="00A97850"/>
    <w:rsid w:val="00AB71B4"/>
    <w:rsid w:val="00AC2689"/>
    <w:rsid w:val="00AC5CEF"/>
    <w:rsid w:val="00AF3E61"/>
    <w:rsid w:val="00B05E2C"/>
    <w:rsid w:val="00B06424"/>
    <w:rsid w:val="00B13CC0"/>
    <w:rsid w:val="00B31EAB"/>
    <w:rsid w:val="00B74764"/>
    <w:rsid w:val="00B81399"/>
    <w:rsid w:val="00BB399E"/>
    <w:rsid w:val="00BB4ED2"/>
    <w:rsid w:val="00BD4624"/>
    <w:rsid w:val="00C4092A"/>
    <w:rsid w:val="00C45F00"/>
    <w:rsid w:val="00C52331"/>
    <w:rsid w:val="00C77264"/>
    <w:rsid w:val="00C8795F"/>
    <w:rsid w:val="00C918E4"/>
    <w:rsid w:val="00CB1FC3"/>
    <w:rsid w:val="00CE413B"/>
    <w:rsid w:val="00D031F4"/>
    <w:rsid w:val="00D1136C"/>
    <w:rsid w:val="00D20663"/>
    <w:rsid w:val="00D25C4A"/>
    <w:rsid w:val="00D32F29"/>
    <w:rsid w:val="00D91393"/>
    <w:rsid w:val="00DC3E12"/>
    <w:rsid w:val="00DD3F7B"/>
    <w:rsid w:val="00DE1BD7"/>
    <w:rsid w:val="00E10B21"/>
    <w:rsid w:val="00E119AD"/>
    <w:rsid w:val="00E2221B"/>
    <w:rsid w:val="00E26591"/>
    <w:rsid w:val="00E97BD3"/>
    <w:rsid w:val="00EE26FC"/>
    <w:rsid w:val="00EE78D1"/>
    <w:rsid w:val="00EF3D40"/>
    <w:rsid w:val="00EF5B20"/>
    <w:rsid w:val="00F00552"/>
    <w:rsid w:val="00F26463"/>
    <w:rsid w:val="00F34682"/>
    <w:rsid w:val="00F52232"/>
    <w:rsid w:val="00F53694"/>
    <w:rsid w:val="00F70AD9"/>
    <w:rsid w:val="00F7732D"/>
    <w:rsid w:val="00F80F29"/>
    <w:rsid w:val="00F907AE"/>
    <w:rsid w:val="00FA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4AA0"/>
  <w15:docId w15:val="{48BA6E6B-FF0C-46BA-A7BB-49E0EBA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2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3021-91CE-4964-AD81-74D4803F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2022-10-25T07:45:00Z</cp:lastPrinted>
  <dcterms:created xsi:type="dcterms:W3CDTF">2023-01-05T14:44:00Z</dcterms:created>
  <dcterms:modified xsi:type="dcterms:W3CDTF">2023-01-05T14:44:00Z</dcterms:modified>
</cp:coreProperties>
</file>